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2970B" w14:textId="77777777" w:rsidR="004C4074" w:rsidRDefault="004C4074" w:rsidP="005E1D57">
      <w:pPr>
        <w:tabs>
          <w:tab w:val="left" w:pos="90"/>
          <w:tab w:val="left" w:pos="9270"/>
        </w:tabs>
        <w:spacing w:after="0" w:line="240" w:lineRule="auto"/>
        <w:rPr>
          <w:rFonts w:ascii="Lora" w:hAnsi="Lora"/>
          <w:sz w:val="24"/>
          <w:szCs w:val="24"/>
        </w:rPr>
      </w:pPr>
    </w:p>
    <w:p w14:paraId="62695810" w14:textId="77777777" w:rsidR="005E1D57" w:rsidRDefault="005E1D57" w:rsidP="005E1D57">
      <w:pPr>
        <w:tabs>
          <w:tab w:val="left" w:pos="90"/>
          <w:tab w:val="left" w:pos="9270"/>
        </w:tabs>
        <w:spacing w:after="0" w:line="240" w:lineRule="auto"/>
        <w:rPr>
          <w:rFonts w:ascii="Lora" w:hAnsi="Lora"/>
          <w:sz w:val="24"/>
          <w:szCs w:val="24"/>
        </w:rPr>
      </w:pPr>
    </w:p>
    <w:p w14:paraId="7E643A32" w14:textId="77777777" w:rsidR="000A7B1F" w:rsidRDefault="000A7B1F" w:rsidP="005E1D57">
      <w:pPr>
        <w:tabs>
          <w:tab w:val="left" w:pos="90"/>
          <w:tab w:val="left" w:pos="9270"/>
        </w:tabs>
        <w:spacing w:after="0" w:line="240" w:lineRule="auto"/>
        <w:rPr>
          <w:rFonts w:ascii="Lora" w:hAnsi="Lora"/>
          <w:sz w:val="24"/>
          <w:szCs w:val="24"/>
        </w:rPr>
      </w:pPr>
    </w:p>
    <w:p w14:paraId="66198EF1" w14:textId="77777777" w:rsidR="000A7B1F" w:rsidRDefault="000A7B1F" w:rsidP="005E1D57">
      <w:pPr>
        <w:tabs>
          <w:tab w:val="left" w:pos="90"/>
          <w:tab w:val="left" w:pos="9270"/>
        </w:tabs>
        <w:spacing w:after="0" w:line="240" w:lineRule="auto"/>
        <w:rPr>
          <w:rFonts w:ascii="Lora" w:hAnsi="Lora"/>
          <w:sz w:val="24"/>
          <w:szCs w:val="24"/>
        </w:rPr>
      </w:pPr>
    </w:p>
    <w:p w14:paraId="7D8D9A46"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3C6470C2" w14:textId="77777777" w:rsidR="005E1D57" w:rsidRDefault="005E1D57" w:rsidP="005E1D57">
      <w:pPr>
        <w:tabs>
          <w:tab w:val="left" w:pos="90"/>
          <w:tab w:val="left" w:pos="9270"/>
        </w:tabs>
        <w:spacing w:after="0" w:line="240" w:lineRule="auto"/>
        <w:rPr>
          <w:rFonts w:ascii="Lora" w:hAnsi="Lora"/>
          <w:sz w:val="24"/>
          <w:szCs w:val="24"/>
        </w:rPr>
      </w:pPr>
    </w:p>
    <w:p w14:paraId="744689BB"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36889EA3" w14:textId="77777777" w:rsidTr="003A2394">
        <w:trPr>
          <w:trHeight w:val="1008"/>
        </w:trPr>
        <w:tc>
          <w:tcPr>
            <w:tcW w:w="3415" w:type="dxa"/>
            <w:vAlign w:val="center"/>
          </w:tcPr>
          <w:p w14:paraId="511EC12B"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23E580BD" w14:textId="572C4916" w:rsidR="005E1D57" w:rsidRPr="005E1D57" w:rsidRDefault="00547CF2" w:rsidP="005E1D57">
            <w:pPr>
              <w:rPr>
                <w:rFonts w:ascii="Montserrat" w:hAnsi="Montserrat"/>
                <w:color w:val="5B6670"/>
                <w:sz w:val="24"/>
                <w:szCs w:val="24"/>
              </w:rPr>
            </w:pPr>
            <w:r>
              <w:rPr>
                <w:rFonts w:ascii="Montserrat" w:hAnsi="Montserrat"/>
                <w:color w:val="5B6670"/>
                <w:sz w:val="24"/>
                <w:szCs w:val="24"/>
              </w:rPr>
              <w:t>Bright Lights in a Dark World</w:t>
            </w:r>
          </w:p>
        </w:tc>
      </w:tr>
      <w:tr w:rsidR="005E1D57" w:rsidRPr="005E1D57" w14:paraId="78F6A496" w14:textId="77777777" w:rsidTr="003A2394">
        <w:trPr>
          <w:trHeight w:val="1008"/>
        </w:trPr>
        <w:tc>
          <w:tcPr>
            <w:tcW w:w="3415" w:type="dxa"/>
            <w:vAlign w:val="center"/>
          </w:tcPr>
          <w:p w14:paraId="323AB419"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111BF79B" w14:textId="2AA70F3C" w:rsidR="005E1D57" w:rsidRPr="005E1D57" w:rsidRDefault="00547CF2" w:rsidP="005E1D57">
            <w:pPr>
              <w:rPr>
                <w:rFonts w:ascii="Montserrat" w:hAnsi="Montserrat"/>
                <w:color w:val="5B6670"/>
                <w:sz w:val="24"/>
                <w:szCs w:val="24"/>
              </w:rPr>
            </w:pPr>
            <w:r>
              <w:rPr>
                <w:rFonts w:ascii="Montserrat" w:hAnsi="Montserrat"/>
                <w:color w:val="5B6670"/>
                <w:sz w:val="24"/>
                <w:szCs w:val="24"/>
              </w:rPr>
              <w:t>1 Peter 3:13-16</w:t>
            </w:r>
          </w:p>
        </w:tc>
      </w:tr>
      <w:tr w:rsidR="005E1D57" w:rsidRPr="005E1D57" w14:paraId="37DAC3EA" w14:textId="77777777" w:rsidTr="003A2394">
        <w:trPr>
          <w:trHeight w:val="1008"/>
        </w:trPr>
        <w:tc>
          <w:tcPr>
            <w:tcW w:w="3415" w:type="dxa"/>
            <w:vAlign w:val="center"/>
          </w:tcPr>
          <w:p w14:paraId="2914FFEF"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25AB4DF7" w14:textId="361B4CB9"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547CF2">
              <w:rPr>
                <w:rFonts w:ascii="Montserrat" w:hAnsi="Montserrat"/>
                <w:color w:val="5B6670"/>
                <w:sz w:val="24"/>
                <w:szCs w:val="24"/>
              </w:rPr>
              <w:t>2316</w:t>
            </w:r>
          </w:p>
        </w:tc>
      </w:tr>
      <w:tr w:rsidR="005E1D57" w:rsidRPr="005E1D57" w14:paraId="623179F6" w14:textId="77777777" w:rsidTr="003A2394">
        <w:trPr>
          <w:trHeight w:val="1008"/>
        </w:trPr>
        <w:tc>
          <w:tcPr>
            <w:tcW w:w="3415" w:type="dxa"/>
          </w:tcPr>
          <w:p w14:paraId="5E9AB0E9" w14:textId="77777777" w:rsidR="005E1D57" w:rsidRPr="005E1D57" w:rsidRDefault="005E1D57" w:rsidP="005E1D57">
            <w:pPr>
              <w:rPr>
                <w:rFonts w:ascii="Montserrat" w:hAnsi="Montserrat"/>
                <w:color w:val="5B6670"/>
                <w:sz w:val="24"/>
                <w:szCs w:val="24"/>
              </w:rPr>
            </w:pPr>
          </w:p>
        </w:tc>
        <w:tc>
          <w:tcPr>
            <w:tcW w:w="4685" w:type="dxa"/>
          </w:tcPr>
          <w:p w14:paraId="6F81D0BB" w14:textId="77777777" w:rsidR="005E1D57" w:rsidRPr="005E1D57" w:rsidRDefault="005E1D57" w:rsidP="005E1D57">
            <w:pPr>
              <w:rPr>
                <w:rFonts w:ascii="Montserrat" w:hAnsi="Montserrat"/>
                <w:color w:val="5B6670"/>
                <w:sz w:val="24"/>
                <w:szCs w:val="24"/>
              </w:rPr>
            </w:pPr>
          </w:p>
        </w:tc>
      </w:tr>
      <w:tr w:rsidR="005E1D57" w:rsidRPr="005E1D57" w14:paraId="77B0E173" w14:textId="77777777" w:rsidTr="003A2394">
        <w:trPr>
          <w:trHeight w:val="1008"/>
        </w:trPr>
        <w:tc>
          <w:tcPr>
            <w:tcW w:w="8100" w:type="dxa"/>
            <w:gridSpan w:val="2"/>
          </w:tcPr>
          <w:p w14:paraId="1F20BF17"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464F9E56" w14:textId="77777777" w:rsidR="00781B3A" w:rsidRDefault="00781B3A" w:rsidP="00152B44">
            <w:pPr>
              <w:autoSpaceDE w:val="0"/>
              <w:autoSpaceDN w:val="0"/>
              <w:jc w:val="center"/>
              <w:rPr>
                <w:rFonts w:ascii="Lora" w:hAnsi="Lora"/>
                <w:color w:val="5B6670"/>
                <w:sz w:val="20"/>
                <w:szCs w:val="20"/>
              </w:rPr>
            </w:pPr>
          </w:p>
          <w:p w14:paraId="777A1FEE"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2327F3BC" w14:textId="77777777" w:rsidR="00781B3A" w:rsidRDefault="00781B3A" w:rsidP="00152B44">
            <w:pPr>
              <w:autoSpaceDE w:val="0"/>
              <w:autoSpaceDN w:val="0"/>
              <w:jc w:val="center"/>
              <w:rPr>
                <w:rFonts w:ascii="Lora" w:hAnsi="Lora"/>
                <w:color w:val="5B6670"/>
                <w:sz w:val="20"/>
                <w:szCs w:val="20"/>
              </w:rPr>
            </w:pPr>
          </w:p>
          <w:p w14:paraId="4EBE39F4"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72C22A7E" w14:textId="77777777" w:rsidR="00781B3A" w:rsidRDefault="00781B3A" w:rsidP="00152B44">
            <w:pPr>
              <w:jc w:val="center"/>
              <w:rPr>
                <w:rFonts w:ascii="Lora" w:hAnsi="Lora"/>
                <w:color w:val="5B6670"/>
                <w:sz w:val="20"/>
                <w:szCs w:val="20"/>
              </w:rPr>
            </w:pPr>
          </w:p>
          <w:p w14:paraId="1DE51059" w14:textId="034646CE"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631203">
              <w:rPr>
                <w:rFonts w:ascii="Lora" w:hAnsi="Lora"/>
                <w:color w:val="5B6670"/>
                <w:sz w:val="20"/>
                <w:szCs w:val="20"/>
              </w:rPr>
              <w:t>1</w:t>
            </w:r>
            <w:r w:rsidR="00781B3A">
              <w:rPr>
                <w:rFonts w:ascii="Lora" w:hAnsi="Lora"/>
                <w:color w:val="5B6670"/>
                <w:sz w:val="20"/>
                <w:szCs w:val="20"/>
              </w:rPr>
              <w:t xml:space="preserve"> Love Worth Finding Ministries, Inc.</w:t>
            </w:r>
          </w:p>
        </w:tc>
      </w:tr>
    </w:tbl>
    <w:p w14:paraId="57C5DEAE" w14:textId="77777777" w:rsidR="005E1D57" w:rsidRDefault="005E1D57" w:rsidP="005E1D57">
      <w:pPr>
        <w:spacing w:after="0" w:line="240" w:lineRule="auto"/>
        <w:ind w:left="720" w:right="720"/>
        <w:rPr>
          <w:rFonts w:ascii="Lora" w:hAnsi="Lora"/>
          <w:sz w:val="24"/>
          <w:szCs w:val="24"/>
        </w:rPr>
      </w:pPr>
    </w:p>
    <w:p w14:paraId="5CFC943F" w14:textId="77777777" w:rsidR="005E1D57" w:rsidRDefault="005E1D57" w:rsidP="005E1D57">
      <w:pPr>
        <w:tabs>
          <w:tab w:val="left" w:pos="90"/>
          <w:tab w:val="left" w:pos="9270"/>
        </w:tabs>
        <w:spacing w:after="0" w:line="240" w:lineRule="auto"/>
        <w:rPr>
          <w:rFonts w:ascii="Lora" w:hAnsi="Lora"/>
          <w:sz w:val="24"/>
          <w:szCs w:val="24"/>
        </w:rPr>
      </w:pPr>
    </w:p>
    <w:p w14:paraId="60D02953" w14:textId="77777777" w:rsidR="005E1D57" w:rsidRDefault="005E1D57">
      <w:pPr>
        <w:rPr>
          <w:rFonts w:ascii="Lora" w:hAnsi="Lora"/>
          <w:sz w:val="24"/>
          <w:szCs w:val="24"/>
        </w:rPr>
      </w:pPr>
      <w:r>
        <w:rPr>
          <w:rFonts w:ascii="Lora" w:hAnsi="Lora"/>
          <w:sz w:val="24"/>
          <w:szCs w:val="24"/>
        </w:rPr>
        <w:br w:type="page"/>
      </w:r>
    </w:p>
    <w:p w14:paraId="2CCE3955"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7E7A4618" w14:textId="12AB3A59" w:rsidR="00855EBF" w:rsidRDefault="00547CF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first century world was very dark.</w:t>
      </w:r>
    </w:p>
    <w:p w14:paraId="4DEA14EA" w14:textId="38605B99" w:rsidR="00547CF2" w:rsidRDefault="00547CF2" w:rsidP="00547C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Peter wrote the Scripture that we will study today, the Christians were despised.</w:t>
      </w:r>
    </w:p>
    <w:p w14:paraId="63A6C243" w14:textId="193304EC" w:rsidR="00547CF2" w:rsidRDefault="00547CF2" w:rsidP="00547C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Christians at that time were accused of insurrection and subversion because they would not</w:t>
      </w:r>
      <w:r w:rsidR="0077313C">
        <w:rPr>
          <w:rFonts w:ascii="Lora" w:eastAsia="Arial Unicode MS" w:hAnsi="Lora" w:cs="Arial"/>
          <w:color w:val="000000"/>
          <w:sz w:val="24"/>
          <w:szCs w:val="24"/>
          <w:bdr w:val="nil"/>
        </w:rPr>
        <w:t xml:space="preserve"> bow down and call Caesar “Lord</w:t>
      </w:r>
      <w:r>
        <w:rPr>
          <w:rFonts w:ascii="Lora" w:eastAsia="Arial Unicode MS" w:hAnsi="Lora" w:cs="Arial"/>
          <w:color w:val="000000"/>
          <w:sz w:val="24"/>
          <w:szCs w:val="24"/>
          <w:bdr w:val="nil"/>
        </w:rPr>
        <w:t>.</w:t>
      </w:r>
      <w:r w:rsidR="0077313C">
        <w:rPr>
          <w:rFonts w:ascii="Lora" w:eastAsia="Arial Unicode MS" w:hAnsi="Lora" w:cs="Arial"/>
          <w:color w:val="000000"/>
          <w:sz w:val="24"/>
          <w:szCs w:val="24"/>
          <w:bdr w:val="nil"/>
        </w:rPr>
        <w:t>”</w:t>
      </w:r>
    </w:p>
    <w:p w14:paraId="3CCCB96C" w14:textId="656C3F24" w:rsidR="00547CF2" w:rsidRDefault="00547CF2" w:rsidP="00547C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Christians were looked upon as an economic threat because there was a great business in idolatry.</w:t>
      </w:r>
    </w:p>
    <w:p w14:paraId="04BF412B" w14:textId="387384BC" w:rsidR="00547CF2" w:rsidRDefault="00547CF2" w:rsidP="00547C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lifestyle of Christians condemned others.</w:t>
      </w:r>
    </w:p>
    <w:p w14:paraId="301EE2E4" w14:textId="3401E494" w:rsidR="00547CF2" w:rsidRDefault="0054750E" w:rsidP="0054750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Christians </w:t>
      </w:r>
      <w:r w:rsidR="00547CF2" w:rsidRPr="0054750E">
        <w:rPr>
          <w:rFonts w:ascii="Lora" w:eastAsia="Arial Unicode MS" w:hAnsi="Lora" w:cs="Arial"/>
          <w:color w:val="000000"/>
          <w:sz w:val="24"/>
          <w:szCs w:val="24"/>
          <w:bdr w:val="nil"/>
        </w:rPr>
        <w:t>were accused of incest because they called one another brother and sister, including their spouses.</w:t>
      </w:r>
    </w:p>
    <w:p w14:paraId="44BEF22E" w14:textId="0C9DDB8F" w:rsidR="00547CF2" w:rsidRPr="0054750E" w:rsidRDefault="0054750E" w:rsidP="0054750E">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w:t>
      </w:r>
      <w:r w:rsidR="00547CF2" w:rsidRPr="0054750E">
        <w:rPr>
          <w:rFonts w:ascii="Lora" w:eastAsia="Arial Unicode MS" w:hAnsi="Lora" w:cs="Arial"/>
          <w:color w:val="000000"/>
          <w:sz w:val="24"/>
          <w:szCs w:val="24"/>
          <w:bdr w:val="nil"/>
        </w:rPr>
        <w:t xml:space="preserve"> were accused of cannibalism because they said that they were eating and drinking the body and blood of Jesus Christ at the Lord’s Supper.</w:t>
      </w:r>
    </w:p>
    <w:p w14:paraId="33E00D37" w14:textId="6BD329E3" w:rsidR="005001BD" w:rsidRDefault="00547CF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3:13-16</w:t>
      </w:r>
    </w:p>
    <w:p w14:paraId="3567D29E" w14:textId="04BDCAC6" w:rsidR="005001BD" w:rsidRPr="00855EBF" w:rsidRDefault="00547CF2" w:rsidP="00547C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“followers” in verse 13 is the word fro</w:t>
      </w:r>
      <w:r w:rsidR="0077313C">
        <w:rPr>
          <w:rFonts w:ascii="Lora" w:eastAsia="Arial Unicode MS" w:hAnsi="Lora" w:cs="Arial"/>
          <w:color w:val="000000"/>
          <w:sz w:val="24"/>
          <w:szCs w:val="24"/>
          <w:bdr w:val="nil"/>
        </w:rPr>
        <w:t>m which we get our word “zealot</w:t>
      </w:r>
      <w:r>
        <w:rPr>
          <w:rFonts w:ascii="Lora" w:eastAsia="Arial Unicode MS" w:hAnsi="Lora" w:cs="Arial"/>
          <w:color w:val="000000"/>
          <w:sz w:val="24"/>
          <w:szCs w:val="24"/>
          <w:bdr w:val="nil"/>
        </w:rPr>
        <w:t>.</w:t>
      </w:r>
      <w:r w:rsidR="0077313C">
        <w:rPr>
          <w:rFonts w:ascii="Lora" w:eastAsia="Arial Unicode MS" w:hAnsi="Lora" w:cs="Arial"/>
          <w:color w:val="000000"/>
          <w:sz w:val="24"/>
          <w:szCs w:val="24"/>
          <w:bdr w:val="nil"/>
        </w:rPr>
        <w:t>”</w:t>
      </w:r>
    </w:p>
    <w:p w14:paraId="6B07D6DB" w14:textId="54BFC081" w:rsidR="00855EBF" w:rsidRDefault="00547CF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find ourselves </w:t>
      </w:r>
      <w:r w:rsidR="0054750E">
        <w:rPr>
          <w:rFonts w:ascii="Lora" w:eastAsia="Arial Unicode MS" w:hAnsi="Lora" w:cs="Arial"/>
          <w:color w:val="000000"/>
          <w:sz w:val="24"/>
          <w:szCs w:val="24"/>
          <w:bdr w:val="nil"/>
        </w:rPr>
        <w:t xml:space="preserve">living </w:t>
      </w:r>
      <w:r>
        <w:rPr>
          <w:rFonts w:ascii="Lora" w:eastAsia="Arial Unicode MS" w:hAnsi="Lora" w:cs="Arial"/>
          <w:color w:val="000000"/>
          <w:sz w:val="24"/>
          <w:szCs w:val="24"/>
          <w:bdr w:val="nil"/>
        </w:rPr>
        <w:t>in a time where there are those who want to terrorize us.</w:t>
      </w:r>
    </w:p>
    <w:p w14:paraId="6FFF769C" w14:textId="4CF73B8D" w:rsidR="00547CF2" w:rsidRDefault="00547CF2" w:rsidP="00547C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response is not to just hunker down and close up shop.</w:t>
      </w:r>
    </w:p>
    <w:p w14:paraId="5725902F" w14:textId="3B40F941" w:rsidR="00547CF2" w:rsidRDefault="00547CF2" w:rsidP="00547C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There has never been a greater day, a greater age, or a greater time to preach the Gospel of Christ than </w:t>
      </w:r>
      <w:r w:rsidR="0054750E">
        <w:rPr>
          <w:rFonts w:ascii="Lora" w:eastAsia="Arial Unicode MS" w:hAnsi="Lora" w:cs="Arial"/>
          <w:color w:val="000000"/>
          <w:sz w:val="24"/>
          <w:szCs w:val="24"/>
          <w:bdr w:val="nil"/>
        </w:rPr>
        <w:t xml:space="preserve">in </w:t>
      </w:r>
      <w:r>
        <w:rPr>
          <w:rFonts w:ascii="Lora" w:eastAsia="Arial Unicode MS" w:hAnsi="Lora" w:cs="Arial"/>
          <w:color w:val="000000"/>
          <w:sz w:val="24"/>
          <w:szCs w:val="24"/>
          <w:bdr w:val="nil"/>
        </w:rPr>
        <w:t>this day and age.</w:t>
      </w:r>
    </w:p>
    <w:p w14:paraId="0CA5D35C" w14:textId="4979CFEA" w:rsidR="00547CF2" w:rsidRDefault="00547CF2" w:rsidP="00547CF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be armed with the glorious Gospel of our Lord and Savior Jesus Christ with a mighty demonstration of love.</w:t>
      </w:r>
    </w:p>
    <w:p w14:paraId="612A0FD5" w14:textId="61437EDB" w:rsidR="00547CF2" w:rsidRPr="00855EBF" w:rsidRDefault="00547CF2" w:rsidP="00547CF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we cannot be silent.</w:t>
      </w:r>
    </w:p>
    <w:p w14:paraId="26CA7922" w14:textId="14E5562D" w:rsidR="00855EBF" w:rsidRDefault="00547CF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time has come for us to speak, and Peter tells us in this passage of Scripture:</w:t>
      </w:r>
    </w:p>
    <w:p w14:paraId="3D27B585" w14:textId="74BD8EDF" w:rsidR="00547CF2" w:rsidRDefault="00547CF2" w:rsidP="00547C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we need to be real.</w:t>
      </w:r>
    </w:p>
    <w:p w14:paraId="271F02B7" w14:textId="782A8867" w:rsidR="00547CF2" w:rsidRDefault="00547CF2" w:rsidP="00547CF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be followers of that which is good and not some sort of plastic mentality of Christianity.</w:t>
      </w:r>
    </w:p>
    <w:p w14:paraId="22716F0A" w14:textId="18902E11" w:rsidR="00547CF2" w:rsidRDefault="00547CF2" w:rsidP="00547C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we need to be ready.</w:t>
      </w:r>
    </w:p>
    <w:p w14:paraId="6E440F6D" w14:textId="12BFBF92" w:rsidR="00547CF2" w:rsidRDefault="00547CF2" w:rsidP="00547CF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3:15</w:t>
      </w:r>
    </w:p>
    <w:p w14:paraId="61250A18" w14:textId="07BF41EB" w:rsidR="00547CF2" w:rsidRPr="00855EBF" w:rsidRDefault="00547CF2" w:rsidP="00547CF2">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was the last time someone asked you about your faith?</w:t>
      </w:r>
    </w:p>
    <w:p w14:paraId="5FFE2A27" w14:textId="3C63993E" w:rsidR="00855EBF" w:rsidRPr="00547CF2" w:rsidRDefault="00547CF2" w:rsidP="00547CF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look at six things, found in these verses in 1 Peter, that we need to be in this dark day in which we’re living.</w:t>
      </w:r>
    </w:p>
    <w:p w14:paraId="34A4168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1601E6C8" w14:textId="7C96CD94" w:rsidR="00855EBF" w:rsidRPr="00855EBF" w:rsidRDefault="00547CF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must enthrone christ as lord (1 peter 3:15)</w:t>
      </w:r>
    </w:p>
    <w:p w14:paraId="61FF4C0A" w14:textId="536B48BB" w:rsidR="00855EBF" w:rsidRDefault="00547CF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3:15</w:t>
      </w:r>
    </w:p>
    <w:p w14:paraId="53D68E0B" w14:textId="34A74482" w:rsidR="00547CF2" w:rsidRPr="00547CF2" w:rsidRDefault="00547CF2" w:rsidP="00547C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“sanctify” means to set Him aside as special, above all, and as reigning Lord.</w:t>
      </w:r>
    </w:p>
    <w:p w14:paraId="1A14FD1E" w14:textId="6A5CBFB0" w:rsidR="005001BD" w:rsidRDefault="00547CF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Jesus Christ Lord in your life?</w:t>
      </w:r>
    </w:p>
    <w:p w14:paraId="323F2770" w14:textId="23AFAC0A" w:rsidR="005001BD" w:rsidRDefault="00547CF2" w:rsidP="00547C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“Do you admit that He is Lord?”</w:t>
      </w:r>
    </w:p>
    <w:p w14:paraId="2567CC55" w14:textId="2AFEDA2D" w:rsidR="00547CF2" w:rsidRDefault="00547CF2" w:rsidP="00547C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your ever bowed the knee to Him?</w:t>
      </w:r>
    </w:p>
    <w:p w14:paraId="0E04C937" w14:textId="008CA407" w:rsidR="00547CF2" w:rsidRDefault="00547CF2" w:rsidP="00547C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Charles Spurgeon, a preacher of yesteryear, said that if someone professes to be a Christian and says that they know what God wants them to do but they don’t intend to do it, then it is our duty to tell that person that he is not saved.</w:t>
      </w:r>
    </w:p>
    <w:p w14:paraId="2E7D54FF" w14:textId="612B8196" w:rsidR="00547CF2" w:rsidRDefault="00547CF2" w:rsidP="00547C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apostles preached the Lordship of Christ.</w:t>
      </w:r>
    </w:p>
    <w:p w14:paraId="5D175419" w14:textId="15770B68" w:rsidR="00547CF2" w:rsidRDefault="00547CF2" w:rsidP="00547CF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“Savior” is found only twice in the book of Acts.</w:t>
      </w:r>
    </w:p>
    <w:p w14:paraId="22E5B3B2" w14:textId="27F696EE" w:rsidR="00547CF2" w:rsidRPr="00547CF2" w:rsidRDefault="00547CF2" w:rsidP="00547CF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title “Lord” is mentioned 92 times.</w:t>
      </w:r>
    </w:p>
    <w:p w14:paraId="3BD8CEBA" w14:textId="26FB2841" w:rsidR="00855EBF" w:rsidRDefault="00547CF2" w:rsidP="00547C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often hear people say that we need to accept Christ as our Savior.</w:t>
      </w:r>
    </w:p>
    <w:p w14:paraId="0C440109" w14:textId="29629F00" w:rsidR="00547CF2" w:rsidRPr="00855EBF" w:rsidRDefault="00547CF2" w:rsidP="00547CF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have what He gives unless we accept who He is, and He is Lord.</w:t>
      </w:r>
    </w:p>
    <w:p w14:paraId="077F83A6" w14:textId="182C9B3F" w:rsidR="00855EBF" w:rsidRDefault="00547CF2" w:rsidP="00547C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question is not asking if you’re a member of a church or if you’ve been baptized or if you know the plan of salvation.</w:t>
      </w:r>
    </w:p>
    <w:p w14:paraId="79F71D51" w14:textId="18F08FAA" w:rsidR="00547CF2" w:rsidRPr="00547CF2" w:rsidRDefault="00547CF2" w:rsidP="00547CF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You’re not saved by the plan of salvation but by the man of salvation, and His name is Jesus.</w:t>
      </w:r>
    </w:p>
    <w:p w14:paraId="41EA351F" w14:textId="2151C2ED" w:rsidR="00855EBF" w:rsidRPr="00855EBF" w:rsidRDefault="00547CF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Some people think that salvation means calling upon the Lord Jesus Christ to meet their needs and looking to Him to take care of them while they go back to their old lifestyle. </w:t>
      </w:r>
    </w:p>
    <w:p w14:paraId="5104BA7B" w14:textId="21469068" w:rsidR="00855EBF" w:rsidRDefault="00547CF2" w:rsidP="00547C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They in essence </w:t>
      </w:r>
      <w:r w:rsidR="0054750E">
        <w:rPr>
          <w:rFonts w:ascii="Lora" w:eastAsia="Arial Unicode MS" w:hAnsi="Lora" w:cs="Arial"/>
          <w:color w:val="000000"/>
          <w:sz w:val="24"/>
          <w:szCs w:val="24"/>
          <w:bdr w:val="nil"/>
        </w:rPr>
        <w:t xml:space="preserve">are </w:t>
      </w:r>
      <w:r>
        <w:rPr>
          <w:rFonts w:ascii="Lora" w:eastAsia="Arial Unicode MS" w:hAnsi="Lora" w:cs="Arial"/>
          <w:color w:val="000000"/>
          <w:sz w:val="24"/>
          <w:szCs w:val="24"/>
          <w:bdr w:val="nil"/>
        </w:rPr>
        <w:t>tell</w:t>
      </w:r>
      <w:r w:rsidR="0054750E">
        <w:rPr>
          <w:rFonts w:ascii="Lora" w:eastAsia="Arial Unicode MS" w:hAnsi="Lora" w:cs="Arial"/>
          <w:color w:val="000000"/>
          <w:sz w:val="24"/>
          <w:szCs w:val="24"/>
          <w:bdr w:val="nil"/>
        </w:rPr>
        <w:t>ing</w:t>
      </w:r>
      <w:r>
        <w:rPr>
          <w:rFonts w:ascii="Lora" w:eastAsia="Arial Unicode MS" w:hAnsi="Lora" w:cs="Arial"/>
          <w:color w:val="000000"/>
          <w:sz w:val="24"/>
          <w:szCs w:val="24"/>
          <w:bdr w:val="nil"/>
        </w:rPr>
        <w:t xml:space="preserve"> the Lord Jesus to take His hands off their life.</w:t>
      </w:r>
    </w:p>
    <w:p w14:paraId="006A80D4" w14:textId="4833C398" w:rsidR="00547CF2" w:rsidRPr="00855EBF" w:rsidRDefault="00547CF2" w:rsidP="00547CF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not salvation.</w:t>
      </w:r>
    </w:p>
    <w:p w14:paraId="3D72E0D1" w14:textId="3583F097" w:rsidR="00855EBF" w:rsidRDefault="00547CF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Has there been a radical change in your life?</w:t>
      </w:r>
    </w:p>
    <w:p w14:paraId="376BCCE7" w14:textId="6BD7B0EB" w:rsidR="00855EBF" w:rsidRPr="00547CF2" w:rsidRDefault="00547CF2" w:rsidP="00547C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Jesus Christ the Lord of your life?</w:t>
      </w:r>
    </w:p>
    <w:p w14:paraId="3DA08153"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518E2AF6" w14:textId="3C7BBD48" w:rsidR="00855EBF" w:rsidRPr="00855EBF" w:rsidRDefault="00547CF2"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must be ready with an answer (1 Peter 3:15)</w:t>
      </w:r>
    </w:p>
    <w:p w14:paraId="56130917" w14:textId="34B87748" w:rsidR="00855EBF" w:rsidRDefault="00547CF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3:15</w:t>
      </w:r>
    </w:p>
    <w:p w14:paraId="33509C82" w14:textId="49B2D032" w:rsidR="005001BD" w:rsidRDefault="00547CF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If you have a changed life, </w:t>
      </w:r>
      <w:r w:rsidR="0054750E">
        <w:rPr>
          <w:rFonts w:ascii="Lora" w:eastAsia="Arial Unicode MS" w:hAnsi="Lora" w:cs="Arial"/>
          <w:color w:val="000000"/>
          <w:sz w:val="24"/>
          <w:szCs w:val="24"/>
          <w:bdr w:val="nil"/>
        </w:rPr>
        <w:t xml:space="preserve">then </w:t>
      </w:r>
      <w:r>
        <w:rPr>
          <w:rFonts w:ascii="Lora" w:eastAsia="Arial Unicode MS" w:hAnsi="Lora" w:cs="Arial"/>
          <w:color w:val="000000"/>
          <w:sz w:val="24"/>
          <w:szCs w:val="24"/>
          <w:bdr w:val="nil"/>
        </w:rPr>
        <w:t>people will come to you and ask you what the reason is for your hope.</w:t>
      </w:r>
    </w:p>
    <w:p w14:paraId="4517F221" w14:textId="6144689F" w:rsidR="00547CF2" w:rsidRDefault="00547CF2" w:rsidP="00547CF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 the day of Pentecost, the people asked, “What meaneth this?”</w:t>
      </w:r>
    </w:p>
    <w:p w14:paraId="186E87BC" w14:textId="22CC3BAA" w:rsidR="00547CF2" w:rsidRDefault="00547CF2" w:rsidP="00547CF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2:12</w:t>
      </w:r>
    </w:p>
    <w:p w14:paraId="3691094F" w14:textId="44ED526A" w:rsidR="005001BD"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people at Pentecost then asked, “What must we do?”</w:t>
      </w:r>
    </w:p>
    <w:p w14:paraId="5F7F988E" w14:textId="09965BD7" w:rsidR="007E2531" w:rsidRDefault="007E2531" w:rsidP="007E25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2:37</w:t>
      </w:r>
    </w:p>
    <w:p w14:paraId="57C89447" w14:textId="03C13BA1" w:rsidR="007E2531" w:rsidRDefault="007E2531" w:rsidP="0054750E">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reason many people today don’t ask, “What must we do?” is because they haven’t seen anything that is different.</w:t>
      </w:r>
    </w:p>
    <w:p w14:paraId="27194091" w14:textId="3C1BF2AA"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On the day of Pentecost, there was something that was unexplainable.</w:t>
      </w:r>
    </w:p>
    <w:p w14:paraId="173946BE" w14:textId="039E65EA" w:rsidR="007E2531" w:rsidRDefault="007E2531" w:rsidP="007E25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there something about your life that is unexplainable?</w:t>
      </w:r>
    </w:p>
    <w:p w14:paraId="6EB87F72" w14:textId="3EA55321" w:rsidR="007E2531" w:rsidRPr="00855EBF" w:rsidRDefault="007E2531" w:rsidP="007E25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Can your life be explained apart from Jesus Christ?</w:t>
      </w:r>
    </w:p>
    <w:p w14:paraId="751EEC9E" w14:textId="4014E89E" w:rsidR="00855EBF" w:rsidRPr="00855EBF" w:rsidRDefault="007E25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be ready to give an answer for the reason for our hope.</w:t>
      </w:r>
    </w:p>
    <w:p w14:paraId="3E687032" w14:textId="282825ED" w:rsidR="00855EBF" w:rsidRDefault="007E25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1 Peter 3:15, the word for “to give an answer” is the word from which we get our word “apologetics.</w:t>
      </w:r>
      <w:r w:rsidR="0077313C">
        <w:rPr>
          <w:rFonts w:ascii="Lora" w:eastAsia="Arial Unicode MS" w:hAnsi="Lora" w:cs="Arial"/>
          <w:color w:val="000000"/>
          <w:sz w:val="24"/>
          <w:szCs w:val="24"/>
          <w:bdr w:val="nil"/>
        </w:rPr>
        <w:t>”</w:t>
      </w:r>
    </w:p>
    <w:p w14:paraId="77E49B3E" w14:textId="6FB91DF0"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The word “apologetics” is a courtroom word that means “to </w:t>
      </w:r>
      <w:r w:rsidR="0077313C">
        <w:rPr>
          <w:rFonts w:ascii="Lora" w:eastAsia="Arial Unicode MS" w:hAnsi="Lora" w:cs="Arial"/>
          <w:color w:val="000000"/>
          <w:sz w:val="24"/>
          <w:szCs w:val="24"/>
          <w:bdr w:val="nil"/>
        </w:rPr>
        <w:t>give a defense of your faith</w:t>
      </w:r>
      <w:r>
        <w:rPr>
          <w:rFonts w:ascii="Lora" w:eastAsia="Arial Unicode MS" w:hAnsi="Lora" w:cs="Arial"/>
          <w:color w:val="000000"/>
          <w:sz w:val="24"/>
          <w:szCs w:val="24"/>
          <w:bdr w:val="nil"/>
        </w:rPr>
        <w:t>.</w:t>
      </w:r>
      <w:r w:rsidR="0077313C">
        <w:rPr>
          <w:rFonts w:ascii="Lora" w:eastAsia="Arial Unicode MS" w:hAnsi="Lora" w:cs="Arial"/>
          <w:color w:val="000000"/>
          <w:sz w:val="24"/>
          <w:szCs w:val="24"/>
          <w:bdr w:val="nil"/>
        </w:rPr>
        <w:t>”</w:t>
      </w:r>
    </w:p>
    <w:p w14:paraId="7BF6903C" w14:textId="4F7AD55B"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Can you defend your faith?</w:t>
      </w:r>
    </w:p>
    <w:p w14:paraId="3657E517" w14:textId="7C94D617" w:rsidR="007E2531" w:rsidRDefault="007E2531" w:rsidP="007E25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today are asking why an all-powerful, all-loving and all-knowing God allows bad and tragic things to happen to people.</w:t>
      </w:r>
    </w:p>
    <w:p w14:paraId="58F84B3A" w14:textId="29F58682" w:rsidR="007E2531" w:rsidRDefault="007E2531" w:rsidP="007E25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their argument:</w:t>
      </w:r>
    </w:p>
    <w:p w14:paraId="76D05A49" w14:textId="42AA0D94" w:rsidR="007E2531" w:rsidRDefault="007E2531" w:rsidP="007E253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 xml:space="preserve">If God were all good, then He would destroy evil. </w:t>
      </w:r>
    </w:p>
    <w:p w14:paraId="10D7C2C8" w14:textId="77A671FF" w:rsidR="007E2531" w:rsidRDefault="007E2531" w:rsidP="007E253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were all powerful, then He could destroy evil.</w:t>
      </w:r>
    </w:p>
    <w:p w14:paraId="47704EA1" w14:textId="004AF77D" w:rsidR="007E2531" w:rsidRDefault="007E2531" w:rsidP="007E253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evil is not destroyed; hence, there is no such God.</w:t>
      </w:r>
    </w:p>
    <w:p w14:paraId="78438E53" w14:textId="02EC0C82" w:rsidR="007E2531" w:rsidRDefault="007E2531" w:rsidP="007E25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an answer in the Word of God to this question:</w:t>
      </w:r>
    </w:p>
    <w:p w14:paraId="3C9FE252" w14:textId="357EE03B" w:rsidR="007E2531" w:rsidRDefault="007E2531" w:rsidP="007E25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Matthew 22:36-37</w:t>
      </w:r>
    </w:p>
    <w:p w14:paraId="5F6CF7A5" w14:textId="31B8DEA3" w:rsidR="007E2531" w:rsidRDefault="007E2531" w:rsidP="007E253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bottom line and sums it all up.</w:t>
      </w:r>
    </w:p>
    <w:p w14:paraId="7D310554" w14:textId="1FDEF4A5" w:rsidR="007E2531" w:rsidRDefault="007E2531" w:rsidP="007E25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faith of Jesus Christ is built on love and life, not hate and death.</w:t>
      </w:r>
    </w:p>
    <w:p w14:paraId="475C2832" w14:textId="2C900425" w:rsidR="007E2531" w:rsidRDefault="007E2531" w:rsidP="007E25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man a free creature.</w:t>
      </w:r>
    </w:p>
    <w:p w14:paraId="2BFBCF17" w14:textId="64464236" w:rsidR="007E2531" w:rsidRDefault="007E2531" w:rsidP="007E253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wanted man to love Him and to love one another.</w:t>
      </w:r>
    </w:p>
    <w:p w14:paraId="7666F618" w14:textId="1F8328B8" w:rsidR="007E2531" w:rsidRDefault="007E2531" w:rsidP="007E253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Forced love is a contradiction in terms.</w:t>
      </w:r>
    </w:p>
    <w:p w14:paraId="05BDCE79" w14:textId="2033D213" w:rsidR="007E2531" w:rsidRDefault="007E2531" w:rsidP="007E253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a person to be able to love, he has to be able not to love.</w:t>
      </w:r>
    </w:p>
    <w:p w14:paraId="7F0ED686" w14:textId="7E37C576" w:rsidR="007E2531" w:rsidRDefault="007E2531" w:rsidP="007E253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were created where we could only love and do nothing else, then it wouldn’t be love at all.</w:t>
      </w:r>
    </w:p>
    <w:p w14:paraId="3C9F44B7" w14:textId="25CDF34F" w:rsidR="007E2531" w:rsidRDefault="007E2531" w:rsidP="007E2531">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would just simply be machines.</w:t>
      </w:r>
    </w:p>
    <w:p w14:paraId="6A208FC1" w14:textId="3DCC2F5C" w:rsidR="007E2531" w:rsidRDefault="007E2531" w:rsidP="007E253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gave man the freedom of choice.</w:t>
      </w:r>
    </w:p>
    <w:p w14:paraId="412E6972" w14:textId="053DA5DE" w:rsidR="007E2531" w:rsidRDefault="007E2531" w:rsidP="007E25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cannot choose to love unless we can choose not to love.</w:t>
      </w:r>
    </w:p>
    <w:p w14:paraId="2910F171" w14:textId="230F1CE7" w:rsidR="007E2531" w:rsidRDefault="007E2531" w:rsidP="007E25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Love is the highest good.</w:t>
      </w:r>
    </w:p>
    <w:p w14:paraId="15D49A65" w14:textId="15CE525F" w:rsidR="007E2531" w:rsidRDefault="007E2531" w:rsidP="007E25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God to take away our choice would be for God to destroy the highest good.</w:t>
      </w:r>
    </w:p>
    <w:p w14:paraId="273AC12F" w14:textId="30999DEC" w:rsidR="007E2531" w:rsidRDefault="007E2531" w:rsidP="007E253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God were to do that and destroy evil (which would be to destroy choice), then that act itself would be evil.</w:t>
      </w:r>
    </w:p>
    <w:p w14:paraId="19733B34" w14:textId="119FCDC6" w:rsidR="007E2531" w:rsidRDefault="007E2531" w:rsidP="007E25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does not destroy evil; He defeats evil by putting His Son upon a cross.</w:t>
      </w:r>
    </w:p>
    <w:p w14:paraId="1C06A7B7" w14:textId="6395423D" w:rsidR="00855EBF" w:rsidRPr="007E2531" w:rsidRDefault="007E2531" w:rsidP="007E2531">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15:13</w:t>
      </w:r>
    </w:p>
    <w:p w14:paraId="465CC8C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708F8E6C" w14:textId="0A66EA64" w:rsidR="00855EBF" w:rsidRPr="00855EBF" w:rsidRDefault="007E253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must practice genuine humility (1 Peter 3:15)</w:t>
      </w:r>
    </w:p>
    <w:p w14:paraId="4E57C968" w14:textId="6805491B" w:rsidR="00855EBF" w:rsidRDefault="007E25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is no time to strut in arrogance.</w:t>
      </w:r>
    </w:p>
    <w:p w14:paraId="2DD280AE" w14:textId="6983F709" w:rsidR="007E2531" w:rsidRDefault="007E25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3:15</w:t>
      </w:r>
    </w:p>
    <w:p w14:paraId="18D68482" w14:textId="442494E0" w:rsidR="005001BD"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Meekness is not weakness.</w:t>
      </w:r>
    </w:p>
    <w:p w14:paraId="4A703309" w14:textId="05D6A236" w:rsidR="007E2531" w:rsidRDefault="007E2531" w:rsidP="007E25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strength under control.</w:t>
      </w:r>
    </w:p>
    <w:p w14:paraId="184C59FA" w14:textId="25A2C010"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Fear is not trembling at what is happening around us.</w:t>
      </w:r>
    </w:p>
    <w:p w14:paraId="6FAEF4A2" w14:textId="2CFC15FB" w:rsidR="007E2531" w:rsidRDefault="007E2531" w:rsidP="007E25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speaks of a holy reverence for Almighty God.</w:t>
      </w:r>
    </w:p>
    <w:p w14:paraId="78A62E03" w14:textId="037DEF1B" w:rsidR="005001BD" w:rsidRDefault="007E25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America will not be won by arguments alone</w:t>
      </w:r>
      <w:r w:rsidR="0054750E">
        <w:rPr>
          <w:rFonts w:ascii="Lora" w:eastAsia="Arial Unicode MS" w:hAnsi="Lora" w:cs="Arial"/>
          <w:color w:val="000000"/>
          <w:sz w:val="24"/>
          <w:szCs w:val="24"/>
          <w:bdr w:val="nil"/>
        </w:rPr>
        <w:t xml:space="preserve"> or by the ballot box</w:t>
      </w:r>
      <w:r>
        <w:rPr>
          <w:rFonts w:ascii="Lora" w:eastAsia="Arial Unicode MS" w:hAnsi="Lora" w:cs="Arial"/>
          <w:color w:val="000000"/>
          <w:sz w:val="24"/>
          <w:szCs w:val="24"/>
          <w:bdr w:val="nil"/>
        </w:rPr>
        <w:t>.</w:t>
      </w:r>
    </w:p>
    <w:p w14:paraId="1A403189" w14:textId="2DF14CA1" w:rsidR="005001BD"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many people who think of Christians as arrogant.</w:t>
      </w:r>
    </w:p>
    <w:p w14:paraId="1D158B2A" w14:textId="4A61E31E"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will call us hate mongers and will think of us as intolerant.</w:t>
      </w:r>
    </w:p>
    <w:p w14:paraId="2852CCF8" w14:textId="15CB4906"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be careful not to use angry rhetoric when we respond to others.</w:t>
      </w:r>
    </w:p>
    <w:p w14:paraId="32BD154A" w14:textId="637821A0"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James 1:19-20</w:t>
      </w:r>
    </w:p>
    <w:p w14:paraId="12AED22A" w14:textId="107A15DA" w:rsidR="007E2531" w:rsidRDefault="007E2531" w:rsidP="007E25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anger and wrath do not bring about God’s righteousness.</w:t>
      </w:r>
    </w:p>
    <w:p w14:paraId="7786A8A0" w14:textId="2C77BF3D" w:rsidR="007E2531" w:rsidRDefault="007E2531" w:rsidP="007E25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showed anger against those who were persecuting helpless people.</w:t>
      </w:r>
    </w:p>
    <w:p w14:paraId="08F061FA" w14:textId="672EBB90" w:rsidR="007E2531" w:rsidRDefault="007E2531" w:rsidP="007E25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showed anger toward the religious hypocrites of His day.</w:t>
      </w:r>
    </w:p>
    <w:p w14:paraId="06DE6D91" w14:textId="5E62BEC7" w:rsidR="007E2531" w:rsidRPr="00855EBF" w:rsidRDefault="007E2531" w:rsidP="007E2531">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to those who were victims of sin, He showed love.</w:t>
      </w:r>
    </w:p>
    <w:p w14:paraId="2BB925C5" w14:textId="4D55ECDC" w:rsidR="00855EBF" w:rsidRPr="00855EBF" w:rsidRDefault="007E25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be ready to give an answer, but to also show love in genuine humility.</w:t>
      </w:r>
    </w:p>
    <w:p w14:paraId="1B4FB3D2" w14:textId="493EB2BC" w:rsidR="007E2531" w:rsidRP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It is possible to be so arrogant that we’ll win the argument but lose the audience.</w:t>
      </w:r>
    </w:p>
    <w:p w14:paraId="5F928242" w14:textId="3AF5E083" w:rsidR="00855EBF" w:rsidRPr="00855EBF" w:rsidRDefault="007E25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not the time to point fingers at everyone else.</w:t>
      </w:r>
    </w:p>
    <w:p w14:paraId="129C0CCC" w14:textId="055BBA7B" w:rsidR="00855EBF"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4:17</w:t>
      </w:r>
    </w:p>
    <w:p w14:paraId="2B0DAE8B" w14:textId="604D4149"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All that has happened in America today has happened on our watch.</w:t>
      </w:r>
    </w:p>
    <w:p w14:paraId="0ECE75E6" w14:textId="507E9A92"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confess the sins of the church.</w:t>
      </w:r>
    </w:p>
    <w:p w14:paraId="2F323E5C" w14:textId="17D7D490" w:rsidR="00855EBF" w:rsidRPr="007E2531" w:rsidRDefault="007E2531" w:rsidP="007E25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confess our laziness, our selfishness, our pride, and our refusal to live a separated life and to share the Gospel of the Lord Jesus Christ.</w:t>
      </w:r>
    </w:p>
    <w:p w14:paraId="358F1375"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4CEA46A5" w14:textId="5C4184C8" w:rsidR="00855EBF" w:rsidRPr="00855EBF" w:rsidRDefault="007E253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must live a superior lifestyle (1 Peter 3:16)</w:t>
      </w:r>
    </w:p>
    <w:p w14:paraId="52A50B4C" w14:textId="387CC5E9" w:rsidR="00855EBF" w:rsidRDefault="007E25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3:16</w:t>
      </w:r>
    </w:p>
    <w:p w14:paraId="20AF36E8" w14:textId="71D5410E" w:rsidR="005001BD"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will be falsely accused, but it will be to their shame because our lifestyle will be superior.</w:t>
      </w:r>
    </w:p>
    <w:p w14:paraId="7CDA2304" w14:textId="33A4C185" w:rsidR="005001BD" w:rsidRDefault="007E25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be blameless.</w:t>
      </w:r>
    </w:p>
    <w:p w14:paraId="52A0D8A4" w14:textId="0948BA64"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sinless.</w:t>
      </w:r>
    </w:p>
    <w:p w14:paraId="46233537" w14:textId="1506B810" w:rsidR="007E2531" w:rsidRPr="00855EBF"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3:15 says that people will ask us questions about the hope that is in us because they can see something different about us.</w:t>
      </w:r>
    </w:p>
    <w:p w14:paraId="577E4E42" w14:textId="113952B1" w:rsidR="00855EBF" w:rsidRPr="00855EBF" w:rsidRDefault="007E25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2:12</w:t>
      </w:r>
    </w:p>
    <w:p w14:paraId="238D12EB" w14:textId="344674B7" w:rsidR="00855EBF"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“conversation” here means “behavior.</w:t>
      </w:r>
      <w:r w:rsidR="0077313C">
        <w:rPr>
          <w:rFonts w:ascii="Lora" w:eastAsia="Arial Unicode MS" w:hAnsi="Lora" w:cs="Arial"/>
          <w:color w:val="000000"/>
          <w:sz w:val="24"/>
          <w:szCs w:val="24"/>
          <w:bdr w:val="nil"/>
        </w:rPr>
        <w:t>”</w:t>
      </w:r>
    </w:p>
    <w:p w14:paraId="1D4F08AA" w14:textId="3AF1EDAE" w:rsidR="007E2531" w:rsidRPr="00855EBF"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Lord Jesus comes again, they will have to say that Christians were living a superior lifestyle.</w:t>
      </w:r>
    </w:p>
    <w:p w14:paraId="761B8C26" w14:textId="49E69AFE" w:rsidR="00855EBF" w:rsidRDefault="007E25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out-love, out-live, out-give, out-pray and out-witness the people of this world.</w:t>
      </w:r>
    </w:p>
    <w:p w14:paraId="06CF0ECF" w14:textId="77777777"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Earn respect.</w:t>
      </w:r>
    </w:p>
    <w:p w14:paraId="2ED4E52E" w14:textId="0B09820E" w:rsidR="007E2531" w:rsidRPr="00855EBF"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Let them see your good works.</w:t>
      </w:r>
    </w:p>
    <w:p w14:paraId="19DC7249" w14:textId="62B3195D" w:rsidR="00855EBF" w:rsidRDefault="007E25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Paul and Silas were in the Philippian jail, others around them were cursing and moaning.</w:t>
      </w:r>
    </w:p>
    <w:p w14:paraId="0BE0E61F" w14:textId="611A435E"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and Silas were praying.</w:t>
      </w:r>
    </w:p>
    <w:p w14:paraId="47975CCB" w14:textId="3334F419"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and Silas were singing praises to God and giving God thanks.</w:t>
      </w:r>
    </w:p>
    <w:p w14:paraId="11853655" w14:textId="1681D44E"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Everyone in the prison saw the difference.</w:t>
      </w:r>
    </w:p>
    <w:p w14:paraId="0DBA6412" w14:textId="148FA9D1" w:rsidR="007E2531" w:rsidRPr="00855EBF" w:rsidRDefault="007E2531" w:rsidP="007E25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16:28-31</w:t>
      </w:r>
    </w:p>
    <w:p w14:paraId="39192453" w14:textId="710D7318" w:rsidR="00855EBF"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was something different about their lifestyle in the midst of tribulation.</w:t>
      </w:r>
    </w:p>
    <w:p w14:paraId="2C054ACB" w14:textId="2B651B40" w:rsidR="007E2531" w:rsidRPr="00855EBF" w:rsidRDefault="007E2531" w:rsidP="007E25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doesn’t say that we won’t have tribulation.</w:t>
      </w:r>
    </w:p>
    <w:p w14:paraId="14935AC6" w14:textId="663BADFC" w:rsidR="00855EBF"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Paul and Silas were a bright light in a dark place, and that’s the reason the jailer asked them what he must do to be saved.</w:t>
      </w:r>
    </w:p>
    <w:p w14:paraId="740E1081" w14:textId="1B999F38" w:rsidR="00855EBF" w:rsidRPr="007E2531" w:rsidRDefault="007E2531" w:rsidP="007E25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Acts 16:30-31</w:t>
      </w:r>
    </w:p>
    <w:p w14:paraId="5A9C1601"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310508FE" w14:textId="607C5CBA" w:rsidR="00855EBF" w:rsidRPr="00855EBF" w:rsidRDefault="007E2531"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must display genuine love (1 peter 4:8-9)</w:t>
      </w:r>
    </w:p>
    <w:p w14:paraId="2936CFF1" w14:textId="5F6ADBD5" w:rsidR="00855EBF" w:rsidRDefault="007E25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4:8-9</w:t>
      </w:r>
    </w:p>
    <w:p w14:paraId="21807184" w14:textId="62F352B9"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“chari</w:t>
      </w:r>
      <w:r w:rsidR="0077313C">
        <w:rPr>
          <w:rFonts w:ascii="Lora" w:eastAsia="Arial Unicode MS" w:hAnsi="Lora" w:cs="Arial"/>
          <w:color w:val="000000"/>
          <w:sz w:val="24"/>
          <w:szCs w:val="24"/>
          <w:bdr w:val="nil"/>
        </w:rPr>
        <w:t>ty” in this passage means “love</w:t>
      </w:r>
      <w:r>
        <w:rPr>
          <w:rFonts w:ascii="Lora" w:eastAsia="Arial Unicode MS" w:hAnsi="Lora" w:cs="Arial"/>
          <w:color w:val="000000"/>
          <w:sz w:val="24"/>
          <w:szCs w:val="24"/>
          <w:bdr w:val="nil"/>
        </w:rPr>
        <w:t>.</w:t>
      </w:r>
      <w:r w:rsidR="0077313C">
        <w:rPr>
          <w:rFonts w:ascii="Lora" w:eastAsia="Arial Unicode MS" w:hAnsi="Lora" w:cs="Arial"/>
          <w:color w:val="000000"/>
          <w:sz w:val="24"/>
          <w:szCs w:val="24"/>
          <w:bdr w:val="nil"/>
        </w:rPr>
        <w:t>”</w:t>
      </w:r>
      <w:bookmarkStart w:id="0" w:name="_GoBack"/>
      <w:bookmarkEnd w:id="0"/>
    </w:p>
    <w:p w14:paraId="36D417F5" w14:textId="25A51B66" w:rsidR="005001BD" w:rsidRDefault="007E25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Troubling circumstances and situations give us an opportunity to respond in love.</w:t>
      </w:r>
    </w:p>
    <w:p w14:paraId="01A7EFD1" w14:textId="2FBB0986" w:rsidR="005001BD" w:rsidRDefault="007E25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As believers in Christ, we believe that abortion is the shedding of innocent blood.</w:t>
      </w:r>
    </w:p>
    <w:p w14:paraId="35691D0B" w14:textId="37B6CC24"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what are we doing for the unwed mother who needs help?</w:t>
      </w:r>
    </w:p>
    <w:p w14:paraId="7AC2420A" w14:textId="4A324139" w:rsidR="007E2531" w:rsidRPr="00855EBF"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are to show them love.</w:t>
      </w:r>
    </w:p>
    <w:p w14:paraId="22A7E84A" w14:textId="6C408A67" w:rsidR="00855EBF" w:rsidRDefault="007E25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many people whose homes have been severed by divorce.</w:t>
      </w:r>
    </w:p>
    <w:p w14:paraId="030A8530" w14:textId="7443046A" w:rsidR="007E2531" w:rsidRPr="00855EBF"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need to reach out to them and love them in the name of the Lord Jesus.</w:t>
      </w:r>
    </w:p>
    <w:p w14:paraId="1E871DAD" w14:textId="44F8A28E" w:rsidR="00855EBF" w:rsidRDefault="007E25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Pornography is horrible and vile.</w:t>
      </w:r>
    </w:p>
    <w:p w14:paraId="11810DB6" w14:textId="56B9056C"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antithetical to true love and is based on lust.</w:t>
      </w:r>
    </w:p>
    <w:p w14:paraId="1311F02E" w14:textId="7DC1F47E" w:rsidR="007E2531" w:rsidRDefault="007E2531" w:rsidP="007E25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Lust wants to get; love wants to give.</w:t>
      </w:r>
    </w:p>
    <w:p w14:paraId="588A8FBC" w14:textId="3C1CDA5B"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people today are caught up in pornography.</w:t>
      </w:r>
    </w:p>
    <w:p w14:paraId="39F1AFCC" w14:textId="073DF37B" w:rsidR="007E2531" w:rsidRPr="00855EBF" w:rsidRDefault="007E2531" w:rsidP="007E25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reach out to them in love and share with them where the answer is found, in the Lord Jesus Christ.</w:t>
      </w:r>
    </w:p>
    <w:p w14:paraId="408A3D11" w14:textId="23860E6E" w:rsidR="00855EBF" w:rsidRPr="00855EBF" w:rsidRDefault="007E25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should reach out in love to those who are caught in a lifestyle of perversion and demonstrate the love of Jesus Christ.</w:t>
      </w:r>
    </w:p>
    <w:p w14:paraId="1F0AE952" w14:textId="356A6300" w:rsidR="00855EBF" w:rsidRPr="007E2531" w:rsidRDefault="007E2531" w:rsidP="007E2531">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are to be bright lights in a dark world, then we need to be known not merely for what we’re against but what we are for.</w:t>
      </w:r>
    </w:p>
    <w:p w14:paraId="00A5C077"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50C8E2AA" w14:textId="2D733834" w:rsidR="00547CF2" w:rsidRPr="00855EBF" w:rsidRDefault="007E2531" w:rsidP="00547CF2">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we must always hold on to hope (1 peter 3:15)</w:t>
      </w:r>
    </w:p>
    <w:p w14:paraId="45AC7683" w14:textId="67A64792" w:rsidR="00547CF2" w:rsidRDefault="007E2531" w:rsidP="00547CF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3:15</w:t>
      </w:r>
    </w:p>
    <w:p w14:paraId="71148F04" w14:textId="1AF28E76"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 “hope” here does not mean a mere wish or fond desire.</w:t>
      </w:r>
    </w:p>
    <w:p w14:paraId="664FF80B" w14:textId="04323053" w:rsidR="007E2531" w:rsidRDefault="007E2531" w:rsidP="007E25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means rock-ribbed truth based on the Word of God.</w:t>
      </w:r>
    </w:p>
    <w:p w14:paraId="18D4133B" w14:textId="7398F0DE" w:rsidR="007E2531" w:rsidRPr="007E2531" w:rsidRDefault="007E2531" w:rsidP="007E25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divine certainty based on the Word of God.</w:t>
      </w:r>
    </w:p>
    <w:p w14:paraId="044B68DE" w14:textId="1BDC625C" w:rsidR="00547CF2" w:rsidRDefault="007E2531" w:rsidP="00547CF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matter how dark the day is, we are on the winning side.</w:t>
      </w:r>
    </w:p>
    <w:p w14:paraId="70B632EB" w14:textId="53ECE9A5"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Sin cannot win.</w:t>
      </w:r>
    </w:p>
    <w:p w14:paraId="42CC44B2" w14:textId="5F1DCC62"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Faith cannot fail.</w:t>
      </w:r>
    </w:p>
    <w:p w14:paraId="1536B4BB" w14:textId="07C4EED3"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Have faith in God.</w:t>
      </w:r>
    </w:p>
    <w:p w14:paraId="5C02C7FE" w14:textId="2B92C0BB" w:rsidR="00547CF2" w:rsidRDefault="007E2531" w:rsidP="00547CF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Our job is not ultimately to save America or to preserve our lifestyle or our freedoms.</w:t>
      </w:r>
    </w:p>
    <w:p w14:paraId="37F888B2" w14:textId="2598B197"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must do these things, but our main responsibility is to stand for Jesus Christ.</w:t>
      </w:r>
    </w:p>
    <w:p w14:paraId="6DE1B1E3" w14:textId="7F55D8DE"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must put our hope, our faith and our prayers in something that cannot fail and </w:t>
      </w:r>
      <w:r w:rsidR="0054750E">
        <w:rPr>
          <w:rFonts w:ascii="Lora" w:eastAsia="Arial Unicode MS" w:hAnsi="Lora" w:cs="Arial"/>
          <w:color w:val="000000"/>
          <w:sz w:val="24"/>
          <w:szCs w:val="24"/>
          <w:bdr w:val="nil"/>
        </w:rPr>
        <w:t xml:space="preserve">in </w:t>
      </w:r>
      <w:r>
        <w:rPr>
          <w:rFonts w:ascii="Lora" w:eastAsia="Arial Unicode MS" w:hAnsi="Lora" w:cs="Arial"/>
          <w:color w:val="000000"/>
          <w:sz w:val="24"/>
          <w:szCs w:val="24"/>
          <w:bdr w:val="nil"/>
        </w:rPr>
        <w:t>a Kingdom that cannot be shaken.</w:t>
      </w:r>
    </w:p>
    <w:p w14:paraId="66924134" w14:textId="78BFF3A0" w:rsidR="007E2531" w:rsidRPr="00855EBF" w:rsidRDefault="007E2531" w:rsidP="007E2531">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That is our hope.</w:t>
      </w:r>
    </w:p>
    <w:p w14:paraId="71BF2FB7" w14:textId="66DEA330" w:rsidR="00547CF2" w:rsidRPr="00855EBF" w:rsidRDefault="007E2531" w:rsidP="00547CF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Statistics show that more souls are coming to Christ in this day and in this age than since the Lord Jesus walked this Earth.</w:t>
      </w:r>
    </w:p>
    <w:p w14:paraId="4E967485" w14:textId="56A9E5E8" w:rsidR="00547CF2" w:rsidRDefault="007E2531" w:rsidP="00547CF2">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Instead of hunkering down in a corner, we need to go out in the name of the Lord Jesus and be bright lights in this dark world.</w:t>
      </w:r>
    </w:p>
    <w:p w14:paraId="4EE5C8E7" w14:textId="054EBB4B"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is our source of supply.</w:t>
      </w:r>
    </w:p>
    <w:p w14:paraId="3873D41C" w14:textId="1E4269F4"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Holy Spirit is our ally.</w:t>
      </w:r>
    </w:p>
    <w:p w14:paraId="553D97BC" w14:textId="3F2137C7" w:rsidR="00547CF2" w:rsidRP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is our Commander in Chief.</w:t>
      </w:r>
    </w:p>
    <w:p w14:paraId="36F2FBBC" w14:textId="77777777" w:rsidR="00547CF2" w:rsidRPr="00855EBF" w:rsidRDefault="00547CF2" w:rsidP="00547CF2">
      <w:pPr>
        <w:pBdr>
          <w:top w:val="nil"/>
          <w:left w:val="nil"/>
          <w:bottom w:val="nil"/>
          <w:right w:val="nil"/>
          <w:between w:val="nil"/>
          <w:bar w:val="nil"/>
        </w:pBdr>
        <w:spacing w:after="0" w:line="240" w:lineRule="auto"/>
        <w:ind w:left="720"/>
        <w:rPr>
          <w:rFonts w:ascii="Lora" w:eastAsia="Arial Unicode MS" w:hAnsi="Lora" w:cs="Arial"/>
          <w:color w:val="000000"/>
          <w:sz w:val="24"/>
          <w:szCs w:val="24"/>
          <w:bdr w:val="nil"/>
        </w:rPr>
      </w:pPr>
    </w:p>
    <w:p w14:paraId="71D54841"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754C924C" w14:textId="77777777" w:rsidR="007E2531" w:rsidRDefault="007E25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Is Jesus Christ the Lord of your life?</w:t>
      </w:r>
    </w:p>
    <w:p w14:paraId="1E41DA35" w14:textId="46DEBA99" w:rsidR="00855EBF"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Why should souls around the world be coming to Jesus and you be left out?</w:t>
      </w:r>
    </w:p>
    <w:p w14:paraId="69A95AFE" w14:textId="25C315B7" w:rsid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died on the cross for you</w:t>
      </w:r>
      <w:r w:rsidR="0054750E">
        <w:rPr>
          <w:rFonts w:ascii="Lora" w:eastAsia="Arial Unicode MS" w:hAnsi="Lora" w:cs="Arial"/>
          <w:color w:val="000000"/>
          <w:sz w:val="24"/>
          <w:szCs w:val="24"/>
          <w:bdr w:val="nil"/>
        </w:rPr>
        <w:t>, and He rose again</w:t>
      </w:r>
      <w:r>
        <w:rPr>
          <w:rFonts w:ascii="Lora" w:eastAsia="Arial Unicode MS" w:hAnsi="Lora" w:cs="Arial"/>
          <w:color w:val="000000"/>
          <w:sz w:val="24"/>
          <w:szCs w:val="24"/>
          <w:bdr w:val="nil"/>
        </w:rPr>
        <w:t>.</w:t>
      </w:r>
    </w:p>
    <w:p w14:paraId="5F5CD42E" w14:textId="4FC111FF" w:rsidR="005001BD" w:rsidRDefault="007E25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Would you like to be saved?</w:t>
      </w:r>
    </w:p>
    <w:p w14:paraId="31083FF9" w14:textId="1EAB62A7" w:rsidR="00855EBF" w:rsidRPr="007E2531" w:rsidRDefault="007E2531" w:rsidP="007E2531">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can be today.</w:t>
      </w:r>
    </w:p>
    <w:p w14:paraId="248AF10D" w14:textId="7736EA4C" w:rsidR="00855EBF" w:rsidRPr="00855EBF" w:rsidRDefault="007E2531"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Pray</w:t>
      </w:r>
      <w:r w:rsidR="00855EBF" w:rsidRPr="00855EBF">
        <w:rPr>
          <w:rFonts w:ascii="Lora" w:eastAsia="Arial Unicode MS" w:hAnsi="Lora" w:cs="Arial"/>
          <w:color w:val="000000"/>
          <w:sz w:val="24"/>
          <w:szCs w:val="24"/>
          <w:bdr w:val="nil"/>
        </w:rPr>
        <w:t xml:space="preserve"> to Him</w:t>
      </w:r>
      <w:r>
        <w:rPr>
          <w:rFonts w:ascii="Lora" w:eastAsia="Arial Unicode MS" w:hAnsi="Lora" w:cs="Arial"/>
          <w:color w:val="000000"/>
          <w:sz w:val="24"/>
          <w:szCs w:val="24"/>
          <w:bdr w:val="nil"/>
        </w:rPr>
        <w:t xml:space="preserve"> now</w:t>
      </w:r>
      <w:r w:rsidR="00855EBF" w:rsidRPr="00855EBF">
        <w:rPr>
          <w:rFonts w:ascii="Lora" w:eastAsia="Arial Unicode MS" w:hAnsi="Lora" w:cs="Arial"/>
          <w:color w:val="000000"/>
          <w:sz w:val="24"/>
          <w:szCs w:val="24"/>
          <w:bdr w:val="nil"/>
        </w:rPr>
        <w:t xml:space="preserve"> </w:t>
      </w:r>
      <w:r>
        <w:rPr>
          <w:rFonts w:ascii="Lora" w:eastAsia="Arial Unicode MS" w:hAnsi="Lora" w:cs="Arial"/>
          <w:color w:val="000000"/>
          <w:sz w:val="24"/>
          <w:szCs w:val="24"/>
          <w:bdr w:val="nil"/>
        </w:rPr>
        <w:t>and</w:t>
      </w:r>
      <w:r w:rsidR="00855EBF" w:rsidRPr="00855EBF">
        <w:rPr>
          <w:rFonts w:ascii="Lora" w:eastAsia="Arial Unicode MS" w:hAnsi="Lora" w:cs="Arial"/>
          <w:color w:val="000000"/>
          <w:sz w:val="24"/>
          <w:szCs w:val="24"/>
          <w:bdr w:val="nil"/>
        </w:rPr>
        <w:t xml:space="preserve"> ask Him to come into your life.</w:t>
      </w:r>
    </w:p>
    <w:p w14:paraId="014E3F0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31D528C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5989C1A4"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14D69F23"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08A3C8C0"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0E5928B9"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5248D" w14:textId="77777777" w:rsidR="00A22768" w:rsidRDefault="00A22768" w:rsidP="0031707C">
      <w:pPr>
        <w:spacing w:after="0" w:line="240" w:lineRule="auto"/>
      </w:pPr>
      <w:r>
        <w:separator/>
      </w:r>
    </w:p>
  </w:endnote>
  <w:endnote w:type="continuationSeparator" w:id="0">
    <w:p w14:paraId="1BF9E5A1" w14:textId="77777777" w:rsidR="00A22768" w:rsidRDefault="00A22768"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9DF9E" w14:textId="4D5C731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77313C">
      <w:rPr>
        <w:rFonts w:ascii="Montserrat" w:hAnsi="Montserrat"/>
        <w:noProof/>
        <w:color w:val="5B6670"/>
        <w:sz w:val="18"/>
        <w:szCs w:val="18"/>
      </w:rPr>
      <w:t>2</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631203">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C6CC4"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EF443" w14:textId="77777777" w:rsidR="00A22768" w:rsidRDefault="00A22768" w:rsidP="0031707C">
      <w:pPr>
        <w:spacing w:after="0" w:line="240" w:lineRule="auto"/>
      </w:pPr>
      <w:r>
        <w:separator/>
      </w:r>
    </w:p>
  </w:footnote>
  <w:footnote w:type="continuationSeparator" w:id="0">
    <w:p w14:paraId="1DF84FFD" w14:textId="77777777" w:rsidR="00A22768" w:rsidRDefault="00A22768"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07DF1" w14:textId="6E9C94EE" w:rsidR="0031707C" w:rsidRPr="00FC5F26" w:rsidRDefault="00547CF2" w:rsidP="005E1D57">
    <w:pPr>
      <w:pStyle w:val="Header"/>
      <w:rPr>
        <w:rFonts w:ascii="Montserrat" w:hAnsi="Montserrat"/>
        <w:b/>
        <w:caps/>
        <w:sz w:val="18"/>
        <w:szCs w:val="20"/>
      </w:rPr>
    </w:pPr>
    <w:r>
      <w:rPr>
        <w:rFonts w:ascii="Montserrat" w:hAnsi="Montserrat"/>
        <w:b/>
        <w:caps/>
        <w:color w:val="5B6670"/>
        <w:sz w:val="18"/>
        <w:szCs w:val="20"/>
      </w:rPr>
      <w:t>BRIGHT LIGHTS IN A DARK WORLD</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 PETER 3:13-16</w:t>
    </w:r>
    <w:r w:rsidR="005E1D57" w:rsidRPr="00FC5F26">
      <w:rPr>
        <w:rFonts w:ascii="Montserrat" w:hAnsi="Montserrat"/>
        <w:b/>
        <w:caps/>
        <w:color w:val="5B6670"/>
        <w:sz w:val="18"/>
        <w:szCs w:val="20"/>
      </w:rPr>
      <w:t xml:space="preserve">   |   #</w:t>
    </w:r>
    <w:r>
      <w:rPr>
        <w:rFonts w:ascii="Montserrat" w:hAnsi="Montserrat"/>
        <w:b/>
        <w:caps/>
        <w:color w:val="5B6670"/>
        <w:sz w:val="18"/>
        <w:szCs w:val="20"/>
      </w:rPr>
      <w:t>2316</w:t>
    </w:r>
  </w:p>
  <w:p w14:paraId="677C6CFA" w14:textId="77777777" w:rsidR="005E1D57" w:rsidRPr="005E1D57" w:rsidRDefault="005E1D57" w:rsidP="005E1D57">
    <w:pPr>
      <w:pStyle w:val="Header"/>
      <w:rPr>
        <w:rFonts w:ascii="Montserrat" w:hAnsi="Montserrat"/>
        <w:sz w:val="20"/>
        <w:szCs w:val="20"/>
      </w:rPr>
    </w:pPr>
  </w:p>
  <w:p w14:paraId="2B6D9846"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E89DD" w14:textId="77777777" w:rsidR="0031707C" w:rsidRDefault="0031707C" w:rsidP="0031707C">
    <w:pPr>
      <w:pStyle w:val="Header"/>
      <w:jc w:val="center"/>
    </w:pPr>
    <w:r>
      <w:rPr>
        <w:noProof/>
      </w:rPr>
      <w:drawing>
        <wp:inline distT="0" distB="0" distL="0" distR="0" wp14:anchorId="52847916" wp14:editId="3F262279">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61309"/>
    <w:rsid w:val="00071E2F"/>
    <w:rsid w:val="000968A4"/>
    <w:rsid w:val="000A7B1F"/>
    <w:rsid w:val="00137909"/>
    <w:rsid w:val="00152B44"/>
    <w:rsid w:val="002217DD"/>
    <w:rsid w:val="0031707C"/>
    <w:rsid w:val="00337641"/>
    <w:rsid w:val="003A2394"/>
    <w:rsid w:val="00423BB2"/>
    <w:rsid w:val="00432B88"/>
    <w:rsid w:val="004904C0"/>
    <w:rsid w:val="004C4074"/>
    <w:rsid w:val="005001BD"/>
    <w:rsid w:val="0054750E"/>
    <w:rsid w:val="00547CF2"/>
    <w:rsid w:val="005C7A16"/>
    <w:rsid w:val="005E1D57"/>
    <w:rsid w:val="00631203"/>
    <w:rsid w:val="00657066"/>
    <w:rsid w:val="007308E3"/>
    <w:rsid w:val="0077313C"/>
    <w:rsid w:val="00781B3A"/>
    <w:rsid w:val="007E2531"/>
    <w:rsid w:val="00855EBF"/>
    <w:rsid w:val="008C507F"/>
    <w:rsid w:val="0090304F"/>
    <w:rsid w:val="00997B8B"/>
    <w:rsid w:val="00A22768"/>
    <w:rsid w:val="00A862FF"/>
    <w:rsid w:val="00AB78DB"/>
    <w:rsid w:val="00C95923"/>
    <w:rsid w:val="00D15A22"/>
    <w:rsid w:val="00D661C8"/>
    <w:rsid w:val="00F27EDC"/>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80FF6"/>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2021-05-17T19:01:00Z</dcterms:created>
  <dcterms:modified xsi:type="dcterms:W3CDTF">2021-05-17T19:01:00Z</dcterms:modified>
</cp:coreProperties>
</file>